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264A6" w14:textId="43DEB511" w:rsidR="00D8440E" w:rsidRDefault="00D8440E">
      <w:r>
        <w:rPr>
          <w:noProof/>
        </w:rPr>
        <w:drawing>
          <wp:inline distT="0" distB="0" distL="0" distR="0" wp14:anchorId="7DB86B9B" wp14:editId="51D538B2">
            <wp:extent cx="6732270" cy="9734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6744763" cy="9752909"/>
                    </a:xfrm>
                    <a:prstGeom prst="rect">
                      <a:avLst/>
                    </a:prstGeom>
                    <a:noFill/>
                    <a:ln>
                      <a:noFill/>
                    </a:ln>
                  </pic:spPr>
                </pic:pic>
              </a:graphicData>
            </a:graphic>
          </wp:inline>
        </w:drawing>
      </w:r>
    </w:p>
    <w:p w14:paraId="2417BDC0" w14:textId="6EEC76CE" w:rsidR="00D8440E" w:rsidRDefault="00D8440E">
      <w:r>
        <w:rPr>
          <w:noProof/>
        </w:rPr>
        <w:lastRenderedPageBreak/>
        <w:drawing>
          <wp:anchor distT="0" distB="0" distL="114300" distR="114300" simplePos="0" relativeHeight="251658240" behindDoc="1" locked="0" layoutInCell="1" allowOverlap="1" wp14:anchorId="10C94B97" wp14:editId="4F981D40">
            <wp:simplePos x="0" y="0"/>
            <wp:positionH relativeFrom="margin">
              <wp:align>right</wp:align>
            </wp:positionH>
            <wp:positionV relativeFrom="paragraph">
              <wp:posOffset>4445</wp:posOffset>
            </wp:positionV>
            <wp:extent cx="6645910" cy="9750425"/>
            <wp:effectExtent l="0" t="0" r="2540" b="3175"/>
            <wp:wrapTight wrapText="bothSides">
              <wp:wrapPolygon edited="0">
                <wp:start x="0" y="0"/>
                <wp:lineTo x="0" y="21565"/>
                <wp:lineTo x="21546" y="21565"/>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7504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6C99A52" w14:textId="14B7A3E2" w:rsidR="00D8440E" w:rsidRDefault="00D8440E">
      <w:r>
        <w:rPr>
          <w:noProof/>
        </w:rPr>
        <w:lastRenderedPageBreak/>
        <w:drawing>
          <wp:anchor distT="0" distB="0" distL="114300" distR="114300" simplePos="0" relativeHeight="251659264" behindDoc="1" locked="0" layoutInCell="1" allowOverlap="1" wp14:anchorId="37A3DA12" wp14:editId="253ACF1F">
            <wp:simplePos x="0" y="0"/>
            <wp:positionH relativeFrom="page">
              <wp:posOffset>353060</wp:posOffset>
            </wp:positionH>
            <wp:positionV relativeFrom="paragraph">
              <wp:posOffset>4445</wp:posOffset>
            </wp:positionV>
            <wp:extent cx="6825615" cy="9650730"/>
            <wp:effectExtent l="0" t="0" r="0" b="7620"/>
            <wp:wrapTight wrapText="bothSides">
              <wp:wrapPolygon edited="0">
                <wp:start x="21600" y="21600"/>
                <wp:lineTo x="21600" y="26"/>
                <wp:lineTo x="78" y="26"/>
                <wp:lineTo x="78"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825615" cy="965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1F12E" w14:textId="131768F5" w:rsidR="00D8440E" w:rsidRDefault="00D8440E">
      <w:r>
        <w:rPr>
          <w:noProof/>
        </w:rPr>
        <w:lastRenderedPageBreak/>
        <w:drawing>
          <wp:inline distT="0" distB="0" distL="0" distR="0" wp14:anchorId="4CF9CD4C" wp14:editId="29FBC58A">
            <wp:extent cx="6798945" cy="972342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1973" cy="9727753"/>
                    </a:xfrm>
                    <a:prstGeom prst="rect">
                      <a:avLst/>
                    </a:prstGeom>
                    <a:noFill/>
                    <a:ln>
                      <a:noFill/>
                    </a:ln>
                  </pic:spPr>
                </pic:pic>
              </a:graphicData>
            </a:graphic>
          </wp:inline>
        </w:drawing>
      </w:r>
      <w:r>
        <w:br w:type="page"/>
      </w:r>
    </w:p>
    <w:p w14:paraId="4268F4C2" w14:textId="114B599B" w:rsidR="00D8440E" w:rsidRDefault="00D8440E" w:rsidP="00D8440E">
      <w:pPr>
        <w:jc w:val="center"/>
        <w:rPr>
          <w:rFonts w:ascii="Twinkl Cursive Unlooped" w:hAnsi="Twinkl Cursive Unlooped"/>
          <w:sz w:val="32"/>
          <w:szCs w:val="32"/>
          <w:u w:val="single"/>
        </w:rPr>
      </w:pPr>
      <w:r w:rsidRPr="00D8440E">
        <w:rPr>
          <w:rFonts w:ascii="Twinkl Cursive Unlooped" w:hAnsi="Twinkl Cursive Unlooped"/>
          <w:sz w:val="32"/>
          <w:szCs w:val="32"/>
          <w:u w:val="single"/>
        </w:rPr>
        <w:lastRenderedPageBreak/>
        <w:t>SHOEBOX PLANT</w:t>
      </w:r>
    </w:p>
    <w:p w14:paraId="19EF6F31" w14:textId="1F002AF8" w:rsidR="00D8440E" w:rsidRDefault="00D8440E" w:rsidP="00D8440E">
      <w:pPr>
        <w:jc w:val="both"/>
        <w:rPr>
          <w:rFonts w:ascii="Twinkl Cursive Unlooped" w:hAnsi="Twinkl Cursive Unlooped"/>
          <w:sz w:val="24"/>
          <w:szCs w:val="24"/>
        </w:rPr>
      </w:pPr>
      <w:r>
        <w:rPr>
          <w:rFonts w:ascii="Twinkl Cursive Unlooped" w:hAnsi="Twinkl Cursive Unlooped"/>
          <w:sz w:val="24"/>
          <w:szCs w:val="24"/>
        </w:rPr>
        <w:t>Note for parents, please do not share this information with the children</w:t>
      </w:r>
      <w:r w:rsidR="00C13724">
        <w:rPr>
          <w:rFonts w:ascii="Twinkl Cursive Unlooped" w:hAnsi="Twinkl Cursive Unlooped"/>
          <w:sz w:val="24"/>
          <w:szCs w:val="24"/>
        </w:rPr>
        <w:t xml:space="preserve"> as it is important, they see and experience the different stages</w:t>
      </w:r>
      <w:r>
        <w:rPr>
          <w:rFonts w:ascii="Twinkl Cursive Unlooped" w:hAnsi="Twinkl Cursive Unlooped"/>
          <w:sz w:val="24"/>
          <w:szCs w:val="24"/>
        </w:rPr>
        <w:t xml:space="preserve">: </w:t>
      </w:r>
    </w:p>
    <w:p w14:paraId="60933D33" w14:textId="3C1DCB74" w:rsidR="00D8440E" w:rsidRDefault="00D8440E" w:rsidP="00D8440E">
      <w:pPr>
        <w:jc w:val="both"/>
        <w:rPr>
          <w:rFonts w:ascii="Twinkl Cursive Unlooped" w:hAnsi="Twinkl Cursive Unlooped"/>
          <w:sz w:val="24"/>
          <w:szCs w:val="24"/>
        </w:rPr>
      </w:pPr>
      <w:r w:rsidRPr="00621467">
        <w:rPr>
          <w:rFonts w:ascii="Twinkl Cursive Unlooped" w:hAnsi="Twinkl Cursive Unlooped"/>
          <w:sz w:val="24"/>
          <w:szCs w:val="24"/>
        </w:rPr>
        <w:t xml:space="preserve">In this experiment </w:t>
      </w:r>
      <w:r w:rsidR="00621467" w:rsidRPr="00621467">
        <w:rPr>
          <w:rFonts w:ascii="Twinkl Cursive Unlooped" w:hAnsi="Twinkl Cursive Unlooped"/>
          <w:sz w:val="24"/>
          <w:szCs w:val="24"/>
        </w:rPr>
        <w:t xml:space="preserve">you will see how important sunlight is to a plant. You will challenge a bean seedling to find its way through a maze made inside a dark box, following just the tiniest beam of light. It will not take you long to set up the experiment, but you will have to wait for the results. It might take a week or more before you see young green leaves popping out of the top. </w:t>
      </w:r>
      <w:r w:rsidR="00DA67B3">
        <w:rPr>
          <w:rFonts w:ascii="Twinkl Cursive Unlooped" w:hAnsi="Twinkl Cursive Unlooped"/>
          <w:sz w:val="24"/>
          <w:szCs w:val="24"/>
        </w:rPr>
        <w:t xml:space="preserve">Please note the </w:t>
      </w:r>
      <w:r w:rsidR="00B845C8">
        <w:rPr>
          <w:rFonts w:ascii="Twinkl Cursive Unlooped" w:hAnsi="Twinkl Cursive Unlooped"/>
          <w:sz w:val="24"/>
          <w:szCs w:val="24"/>
        </w:rPr>
        <w:t xml:space="preserve">captions </w:t>
      </w:r>
      <w:r w:rsidR="00DA67B3">
        <w:rPr>
          <w:rFonts w:ascii="Twinkl Cursive Unlooped" w:hAnsi="Twinkl Cursive Unlooped"/>
          <w:sz w:val="24"/>
          <w:szCs w:val="24"/>
        </w:rPr>
        <w:t xml:space="preserve">with the arrows </w:t>
      </w:r>
      <w:r w:rsidR="00B845C8">
        <w:rPr>
          <w:rFonts w:ascii="Twinkl Cursive Unlooped" w:hAnsi="Twinkl Cursive Unlooped"/>
          <w:sz w:val="24"/>
          <w:szCs w:val="24"/>
        </w:rPr>
        <w:t xml:space="preserve">are for your information and I have outlined questions that you can ask the children and then discuss. </w:t>
      </w:r>
    </w:p>
    <w:p w14:paraId="670D8571" w14:textId="7AB1356D" w:rsidR="00621467" w:rsidRPr="00621467" w:rsidRDefault="00621467" w:rsidP="00D8440E">
      <w:pPr>
        <w:jc w:val="both"/>
        <w:rPr>
          <w:rFonts w:ascii="Twinkl Cursive Unlooped" w:hAnsi="Twinkl Cursive Unlooped"/>
          <w:sz w:val="24"/>
          <w:szCs w:val="24"/>
          <w:u w:val="single"/>
        </w:rPr>
      </w:pPr>
      <w:r w:rsidRPr="00621467">
        <w:rPr>
          <w:rFonts w:ascii="Twinkl Cursive Unlooped" w:hAnsi="Twinkl Cursive Unlooped"/>
          <w:sz w:val="24"/>
          <w:szCs w:val="24"/>
          <w:u w:val="single"/>
        </w:rPr>
        <w:t>Part 1</w:t>
      </w:r>
    </w:p>
    <w:p w14:paraId="12B943E9" w14:textId="545D123E" w:rsidR="00D8440E" w:rsidRDefault="00D8440E" w:rsidP="00D8440E">
      <w:pPr>
        <w:jc w:val="both"/>
        <w:rPr>
          <w:rFonts w:ascii="Twinkl Cursive Unlooped" w:hAnsi="Twinkl Cursive Unlooped"/>
          <w:sz w:val="24"/>
          <w:szCs w:val="24"/>
        </w:rPr>
      </w:pPr>
      <w:r>
        <w:rPr>
          <w:rFonts w:ascii="Twinkl Cursive Unlooped" w:hAnsi="Twinkl Cursive Unlooped"/>
          <w:sz w:val="24"/>
          <w:szCs w:val="24"/>
        </w:rPr>
        <w:t>Plants need food to ____ _____ and __</w:t>
      </w:r>
      <w:r w:rsidR="00E66636">
        <w:rPr>
          <w:rFonts w:ascii="Twinkl Cursive Unlooped" w:hAnsi="Twinkl Cursive Unlooped"/>
          <w:sz w:val="24"/>
          <w:szCs w:val="24"/>
        </w:rPr>
        <w:t>_</w:t>
      </w:r>
      <w:r>
        <w:rPr>
          <w:rFonts w:ascii="Twinkl Cursive Unlooped" w:hAnsi="Twinkl Cursive Unlooped"/>
          <w:sz w:val="24"/>
          <w:szCs w:val="24"/>
        </w:rPr>
        <w:t>. Plants create their own food using energy from the ___.</w:t>
      </w:r>
      <w:r w:rsidR="00C13724">
        <w:rPr>
          <w:rFonts w:ascii="Twinkl Cursive Unlooped" w:hAnsi="Twinkl Cursive Unlooped"/>
          <w:sz w:val="24"/>
          <w:szCs w:val="24"/>
        </w:rPr>
        <w:t xml:space="preserve"> Roots spread out to gather the _____.</w:t>
      </w:r>
    </w:p>
    <w:p w14:paraId="462A7690" w14:textId="10742FDE" w:rsidR="00621467" w:rsidRDefault="00621467" w:rsidP="00B845C8">
      <w:pPr>
        <w:jc w:val="both"/>
        <w:rPr>
          <w:rFonts w:ascii="Twinkl Cursive Unlooped" w:hAnsi="Twinkl Cursive Unlooped"/>
          <w:sz w:val="24"/>
          <w:szCs w:val="24"/>
        </w:rPr>
      </w:pPr>
      <w:r>
        <w:rPr>
          <w:rFonts w:ascii="Twinkl Cursive Unlooped" w:hAnsi="Twinkl Cursive Unlooped"/>
          <w:sz w:val="24"/>
          <w:szCs w:val="24"/>
        </w:rPr>
        <w:t>(</w:t>
      </w:r>
      <w:r w:rsidR="00C13724">
        <w:rPr>
          <w:rFonts w:ascii="Twinkl Cursive Unlooped" w:hAnsi="Twinkl Cursive Unlooped"/>
          <w:sz w:val="24"/>
          <w:szCs w:val="24"/>
        </w:rPr>
        <w:t xml:space="preserve">water - </w:t>
      </w:r>
      <w:r>
        <w:rPr>
          <w:rFonts w:ascii="Twinkl Cursive Unlooped" w:hAnsi="Twinkl Cursive Unlooped"/>
          <w:sz w:val="24"/>
          <w:szCs w:val="24"/>
        </w:rPr>
        <w:t xml:space="preserve">stay alive – </w:t>
      </w:r>
      <w:r w:rsidR="00C13724">
        <w:rPr>
          <w:rFonts w:ascii="Twinkl Cursive Unlooped" w:hAnsi="Twinkl Cursive Unlooped"/>
          <w:sz w:val="24"/>
          <w:szCs w:val="24"/>
        </w:rPr>
        <w:t>sun - grow</w:t>
      </w:r>
      <w:r>
        <w:rPr>
          <w:rFonts w:ascii="Twinkl Cursive Unlooped" w:hAnsi="Twinkl Cursive Unlooped"/>
          <w:sz w:val="24"/>
          <w:szCs w:val="24"/>
        </w:rPr>
        <w:t>)</w:t>
      </w:r>
    </w:p>
    <w:p w14:paraId="0EF5737B" w14:textId="60D79924" w:rsidR="00621467" w:rsidRDefault="00621467" w:rsidP="00621467">
      <w:pPr>
        <w:rPr>
          <w:rFonts w:ascii="Twinkl Cursive Unlooped" w:hAnsi="Twinkl Cursive Unlooped"/>
          <w:sz w:val="24"/>
          <w:szCs w:val="24"/>
          <w:u w:val="single"/>
        </w:rPr>
      </w:pPr>
      <w:r w:rsidRPr="00621467">
        <w:rPr>
          <w:rFonts w:ascii="Twinkl Cursive Unlooped" w:hAnsi="Twinkl Cursive Unlooped"/>
          <w:sz w:val="24"/>
          <w:szCs w:val="24"/>
          <w:u w:val="single"/>
        </w:rPr>
        <w:t>Part 2</w:t>
      </w:r>
      <w:r w:rsidR="00555C4A">
        <w:rPr>
          <w:rFonts w:ascii="Twinkl Cursive Unlooped" w:hAnsi="Twinkl Cursive Unlooped"/>
          <w:sz w:val="24"/>
          <w:szCs w:val="24"/>
          <w:u w:val="single"/>
        </w:rPr>
        <w:t xml:space="preserve"> </w:t>
      </w:r>
    </w:p>
    <w:p w14:paraId="1D1A349D" w14:textId="77777777" w:rsidR="00C13724" w:rsidRDefault="00555C4A" w:rsidP="00E16E2B">
      <w:pPr>
        <w:pStyle w:val="ListParagraph"/>
        <w:numPr>
          <w:ilvl w:val="0"/>
          <w:numId w:val="2"/>
        </w:numPr>
        <w:rPr>
          <w:rFonts w:ascii="Twinkl Cursive Unlooped" w:hAnsi="Twinkl Cursive Unlooped"/>
          <w:sz w:val="24"/>
          <w:szCs w:val="24"/>
          <w:u w:val="single"/>
        </w:rPr>
      </w:pPr>
      <w:r w:rsidRPr="00575B19">
        <w:rPr>
          <w:rFonts w:ascii="Twinkl Cursive Unlooped" w:hAnsi="Twinkl Cursive Unlooped"/>
          <w:sz w:val="24"/>
          <w:szCs w:val="24"/>
          <w:u w:val="single"/>
        </w:rPr>
        <w:t xml:space="preserve">Share the first paragraph with the children. </w:t>
      </w:r>
    </w:p>
    <w:p w14:paraId="38124A88" w14:textId="29C84DE6" w:rsidR="00555C4A" w:rsidRPr="00E66636" w:rsidRDefault="00555C4A" w:rsidP="00621467">
      <w:pPr>
        <w:rPr>
          <w:rFonts w:ascii="Twinkl Cursive Unlooped" w:hAnsi="Twinkl Cursive Unlooped"/>
          <w:i/>
          <w:iCs/>
          <w:sz w:val="24"/>
          <w:szCs w:val="24"/>
        </w:rPr>
      </w:pPr>
      <w:r w:rsidRPr="00C13724">
        <w:rPr>
          <w:rFonts w:ascii="Twinkl Cursive Unlooped" w:hAnsi="Twinkl Cursive Unlooped"/>
          <w:sz w:val="24"/>
          <w:szCs w:val="24"/>
        </w:rPr>
        <w:t xml:space="preserve">Questions you could ask… </w:t>
      </w:r>
      <w:r w:rsidRPr="00E66636">
        <w:rPr>
          <w:rFonts w:ascii="Twinkl Cursive Unlooped" w:hAnsi="Twinkl Cursive Unlooped"/>
          <w:i/>
          <w:iCs/>
          <w:sz w:val="24"/>
          <w:szCs w:val="24"/>
        </w:rPr>
        <w:t>What is an obstacle course? What does ‘scramble’ mean? How can we find out if we do not know? What do you think the shoot</w:t>
      </w:r>
      <w:r w:rsidR="00C13724">
        <w:rPr>
          <w:rFonts w:ascii="Twinkl Cursive Unlooped" w:hAnsi="Twinkl Cursive Unlooped"/>
          <w:i/>
          <w:iCs/>
          <w:sz w:val="24"/>
          <w:szCs w:val="24"/>
        </w:rPr>
        <w:t xml:space="preserve">s </w:t>
      </w:r>
      <w:r w:rsidRPr="00E66636">
        <w:rPr>
          <w:rFonts w:ascii="Twinkl Cursive Unlooped" w:hAnsi="Twinkl Cursive Unlooped"/>
          <w:i/>
          <w:iCs/>
          <w:sz w:val="24"/>
          <w:szCs w:val="24"/>
        </w:rPr>
        <w:t>will look like?</w:t>
      </w:r>
    </w:p>
    <w:p w14:paraId="1A5BEAFD" w14:textId="77777777" w:rsidR="00E66636" w:rsidRDefault="00555C4A" w:rsidP="00621467">
      <w:pPr>
        <w:rPr>
          <w:rFonts w:ascii="Twinkl Cursive Unlooped" w:hAnsi="Twinkl Cursive Unlooped"/>
          <w:i/>
          <w:iCs/>
          <w:sz w:val="24"/>
          <w:szCs w:val="24"/>
        </w:rPr>
      </w:pPr>
      <w:r>
        <w:rPr>
          <w:rFonts w:ascii="Twinkl Cursive Unlooped" w:hAnsi="Twinkl Cursive Unlooped"/>
          <w:sz w:val="24"/>
          <w:szCs w:val="24"/>
        </w:rPr>
        <w:t>Sh</w:t>
      </w:r>
      <w:r w:rsidR="00E66636">
        <w:rPr>
          <w:rFonts w:ascii="Twinkl Cursive Unlooped" w:hAnsi="Twinkl Cursive Unlooped"/>
          <w:sz w:val="24"/>
          <w:szCs w:val="24"/>
        </w:rPr>
        <w:t>ow</w:t>
      </w:r>
      <w:r>
        <w:rPr>
          <w:rFonts w:ascii="Twinkl Cursive Unlooped" w:hAnsi="Twinkl Cursive Unlooped"/>
          <w:sz w:val="24"/>
          <w:szCs w:val="24"/>
        </w:rPr>
        <w:t xml:space="preserve"> the instructions </w:t>
      </w:r>
      <w:r w:rsidR="00E66636">
        <w:rPr>
          <w:rFonts w:ascii="Twinkl Cursive Unlooped" w:hAnsi="Twinkl Cursive Unlooped"/>
          <w:sz w:val="24"/>
          <w:szCs w:val="24"/>
        </w:rPr>
        <w:t>to</w:t>
      </w:r>
      <w:r>
        <w:rPr>
          <w:rFonts w:ascii="Twinkl Cursive Unlooped" w:hAnsi="Twinkl Cursive Unlooped"/>
          <w:sz w:val="24"/>
          <w:szCs w:val="24"/>
        </w:rPr>
        <w:t xml:space="preserve"> the children. </w:t>
      </w:r>
      <w:r w:rsidRPr="00E66636">
        <w:rPr>
          <w:rFonts w:ascii="Twinkl Cursive Unlooped" w:hAnsi="Twinkl Cursive Unlooped"/>
          <w:i/>
          <w:iCs/>
          <w:sz w:val="24"/>
          <w:szCs w:val="24"/>
        </w:rPr>
        <w:t xml:space="preserve">What are these? Why do they have numbers? What would happen if we </w:t>
      </w:r>
      <w:r w:rsidR="00E66636" w:rsidRPr="00E66636">
        <w:rPr>
          <w:rFonts w:ascii="Twinkl Cursive Unlooped" w:hAnsi="Twinkl Cursive Unlooped"/>
          <w:i/>
          <w:iCs/>
          <w:sz w:val="24"/>
          <w:szCs w:val="24"/>
        </w:rPr>
        <w:t>there were no numbers?</w:t>
      </w:r>
      <w:r w:rsidR="00E66636">
        <w:rPr>
          <w:rFonts w:ascii="Twinkl Cursive Unlooped" w:hAnsi="Twinkl Cursive Unlooped"/>
          <w:i/>
          <w:iCs/>
          <w:sz w:val="24"/>
          <w:szCs w:val="24"/>
        </w:rPr>
        <w:t xml:space="preserve"> What do we need to do before we start following the instructions?</w:t>
      </w:r>
    </w:p>
    <w:p w14:paraId="33D04B49" w14:textId="7F743990" w:rsidR="00E66636" w:rsidRPr="00575B19" w:rsidRDefault="00E66636" w:rsidP="00E16E2B">
      <w:pPr>
        <w:pStyle w:val="ListParagraph"/>
        <w:numPr>
          <w:ilvl w:val="0"/>
          <w:numId w:val="1"/>
        </w:numPr>
        <w:rPr>
          <w:rFonts w:ascii="Twinkl Cursive Unlooped" w:hAnsi="Twinkl Cursive Unlooped"/>
          <w:sz w:val="24"/>
          <w:szCs w:val="24"/>
          <w:u w:val="single"/>
        </w:rPr>
      </w:pPr>
      <w:r w:rsidRPr="00575B19">
        <w:rPr>
          <w:rFonts w:ascii="Twinkl Cursive Unlooped" w:hAnsi="Twinkl Cursive Unlooped"/>
          <w:sz w:val="24"/>
          <w:szCs w:val="24"/>
          <w:u w:val="single"/>
        </w:rPr>
        <w:t>Go through ‘WHAT YOU NEED’</w:t>
      </w:r>
    </w:p>
    <w:p w14:paraId="78E84E1B" w14:textId="7392856A" w:rsidR="00575B19" w:rsidRDefault="00E66636" w:rsidP="00621467">
      <w:pPr>
        <w:rPr>
          <w:rFonts w:ascii="Twinkl Cursive Unlooped" w:hAnsi="Twinkl Cursive Unlooped"/>
          <w:sz w:val="24"/>
          <w:szCs w:val="24"/>
        </w:rPr>
      </w:pPr>
      <w:r>
        <w:rPr>
          <w:rFonts w:ascii="Twinkl Cursive Unlooped" w:hAnsi="Twinkl Cursive Unlooped"/>
          <w:sz w:val="24"/>
          <w:szCs w:val="24"/>
        </w:rPr>
        <w:t>Start to work through the instructions</w:t>
      </w:r>
      <w:r w:rsidR="00575B19">
        <w:rPr>
          <w:rFonts w:ascii="Twinkl Cursive Unlooped" w:hAnsi="Twinkl Cursive Unlooped"/>
          <w:sz w:val="24"/>
          <w:szCs w:val="24"/>
        </w:rPr>
        <w:t>. The children can</w:t>
      </w:r>
      <w:r>
        <w:rPr>
          <w:rFonts w:ascii="Twinkl Cursive Unlooped" w:hAnsi="Twinkl Cursive Unlooped"/>
          <w:sz w:val="24"/>
          <w:szCs w:val="24"/>
        </w:rPr>
        <w:t xml:space="preserve"> read </w:t>
      </w:r>
      <w:r w:rsidR="00575B19">
        <w:rPr>
          <w:rFonts w:ascii="Twinkl Cursive Unlooped" w:hAnsi="Twinkl Cursive Unlooped"/>
          <w:sz w:val="24"/>
          <w:szCs w:val="24"/>
        </w:rPr>
        <w:t xml:space="preserve">the instructions with support. They will be writing the instructions later I recommend that </w:t>
      </w:r>
      <w:r w:rsidR="00DA67B3">
        <w:rPr>
          <w:rFonts w:ascii="Twinkl Cursive Unlooped" w:hAnsi="Twinkl Cursive Unlooped"/>
          <w:sz w:val="24"/>
          <w:szCs w:val="24"/>
        </w:rPr>
        <w:t>‘they’ take photographs</w:t>
      </w:r>
      <w:r w:rsidR="00C13724">
        <w:rPr>
          <w:rFonts w:ascii="Twinkl Cursive Unlooped" w:hAnsi="Twinkl Cursive Unlooped"/>
          <w:sz w:val="24"/>
          <w:szCs w:val="24"/>
        </w:rPr>
        <w:t xml:space="preserve"> or draw pictures</w:t>
      </w:r>
      <w:r w:rsidR="00DA67B3">
        <w:rPr>
          <w:rFonts w:ascii="Twinkl Cursive Unlooped" w:hAnsi="Twinkl Cursive Unlooped"/>
          <w:sz w:val="24"/>
          <w:szCs w:val="24"/>
        </w:rPr>
        <w:t xml:space="preserve"> as the go along to prompt their writing later. </w:t>
      </w:r>
    </w:p>
    <w:p w14:paraId="18C2AE8C" w14:textId="47C2028A" w:rsidR="00E66636" w:rsidRDefault="00E66636" w:rsidP="00621467">
      <w:pPr>
        <w:rPr>
          <w:rFonts w:ascii="Twinkl Cursive Unlooped" w:hAnsi="Twinkl Cursive Unlooped"/>
          <w:sz w:val="24"/>
          <w:szCs w:val="24"/>
        </w:rPr>
      </w:pPr>
      <w:r>
        <w:rPr>
          <w:rFonts w:ascii="Twinkl Cursive Unlooped" w:hAnsi="Twinkl Cursive Unlooped"/>
          <w:sz w:val="24"/>
          <w:szCs w:val="24"/>
        </w:rPr>
        <w:t>Questions you could ask as you go through…</w:t>
      </w:r>
    </w:p>
    <w:p w14:paraId="10848AD3" w14:textId="7DB74F94" w:rsidR="00E66636" w:rsidRDefault="00E16E2B" w:rsidP="00621467">
      <w:pPr>
        <w:rPr>
          <w:rFonts w:ascii="Twinkl Cursive Unlooped" w:hAnsi="Twinkl Cursive Unlooped"/>
          <w:sz w:val="24"/>
          <w:szCs w:val="24"/>
        </w:rPr>
      </w:pPr>
      <w:r w:rsidRPr="00575B19">
        <w:rPr>
          <w:rFonts w:ascii="Twinkl Cursive Unlooped" w:hAnsi="Twinkl Cursive Unlooped"/>
          <w:sz w:val="24"/>
          <w:szCs w:val="24"/>
          <w:u w:val="single"/>
        </w:rPr>
        <w:t xml:space="preserve">Instruction </w:t>
      </w:r>
      <w:r w:rsidR="00E66636" w:rsidRPr="00575B19">
        <w:rPr>
          <w:rFonts w:ascii="Twinkl Cursive Unlooped" w:hAnsi="Twinkl Cursive Unlooped"/>
          <w:sz w:val="24"/>
          <w:szCs w:val="24"/>
          <w:u w:val="single"/>
        </w:rPr>
        <w:t>2</w:t>
      </w:r>
      <w:r w:rsidR="00E66636">
        <w:rPr>
          <w:rFonts w:ascii="Twinkl Cursive Unlooped" w:hAnsi="Twinkl Cursive Unlooped"/>
          <w:sz w:val="24"/>
          <w:szCs w:val="24"/>
        </w:rPr>
        <w:t xml:space="preserve"> – </w:t>
      </w:r>
      <w:r w:rsidR="00E66636" w:rsidRPr="00E66636">
        <w:rPr>
          <w:rFonts w:ascii="Twinkl Cursive Unlooped" w:hAnsi="Twinkl Cursive Unlooped"/>
          <w:i/>
          <w:iCs/>
          <w:sz w:val="24"/>
          <w:szCs w:val="24"/>
        </w:rPr>
        <w:t>What will the broad bean need to grow? Where is the best place to put the cup?</w:t>
      </w:r>
    </w:p>
    <w:p w14:paraId="1C1BF1D4" w14:textId="376BA5B3" w:rsidR="00E66636" w:rsidRDefault="00E66636" w:rsidP="00E16E2B">
      <w:pPr>
        <w:pStyle w:val="NoSpacing"/>
        <w:rPr>
          <w:rFonts w:ascii="Twinkl Cursive Unlooped" w:hAnsi="Twinkl Cursive Unlooped"/>
          <w:sz w:val="24"/>
          <w:szCs w:val="24"/>
        </w:rPr>
      </w:pPr>
      <w:r w:rsidRPr="00E16E2B">
        <w:rPr>
          <w:rFonts w:ascii="Twinkl Cursive Unlooped" w:hAnsi="Twinkl Cursive Unlooped"/>
          <w:sz w:val="24"/>
          <w:szCs w:val="24"/>
        </w:rPr>
        <w:t>The children will need help with the box but please encourage the children to do most of the construction independently.</w:t>
      </w:r>
      <w:r w:rsidR="00E16E2B" w:rsidRPr="00E16E2B">
        <w:rPr>
          <w:rFonts w:ascii="Twinkl Cursive Unlooped" w:hAnsi="Twinkl Cursive Unlooped"/>
          <w:sz w:val="24"/>
          <w:szCs w:val="24"/>
        </w:rPr>
        <w:t xml:space="preserve"> As you put the box together you could ask the children about the shapes and the</w:t>
      </w:r>
      <w:r w:rsidR="00C13724">
        <w:rPr>
          <w:rFonts w:ascii="Twinkl Cursive Unlooped" w:hAnsi="Twinkl Cursive Unlooped"/>
          <w:sz w:val="24"/>
          <w:szCs w:val="24"/>
        </w:rPr>
        <w:t>ir</w:t>
      </w:r>
      <w:r w:rsidR="00E16E2B" w:rsidRPr="00E16E2B">
        <w:rPr>
          <w:rFonts w:ascii="Twinkl Cursive Unlooped" w:hAnsi="Twinkl Cursive Unlooped"/>
          <w:sz w:val="24"/>
          <w:szCs w:val="24"/>
        </w:rPr>
        <w:t xml:space="preserve"> properties e.g. Rectangle – Two long sides, two short sides and four corners. Cuboid – Six flat rectangle faces (you could extend by talking about </w:t>
      </w:r>
      <w:r w:rsidR="00C13724">
        <w:rPr>
          <w:rFonts w:ascii="Twinkl Cursive Unlooped" w:hAnsi="Twinkl Cursive Unlooped"/>
          <w:sz w:val="24"/>
          <w:szCs w:val="24"/>
        </w:rPr>
        <w:t xml:space="preserve">how </w:t>
      </w:r>
      <w:r w:rsidR="00E16E2B" w:rsidRPr="00E16E2B">
        <w:rPr>
          <w:rFonts w:ascii="Twinkl Cursive Unlooped" w:hAnsi="Twinkl Cursive Unlooped"/>
          <w:sz w:val="24"/>
          <w:szCs w:val="24"/>
        </w:rPr>
        <w:t>the sizes</w:t>
      </w:r>
      <w:r w:rsidR="00C13724">
        <w:rPr>
          <w:rFonts w:ascii="Twinkl Cursive Unlooped" w:hAnsi="Twinkl Cursive Unlooped"/>
          <w:sz w:val="24"/>
          <w:szCs w:val="24"/>
        </w:rPr>
        <w:t xml:space="preserve"> are not all the same</w:t>
      </w:r>
      <w:r w:rsidR="00E16E2B" w:rsidRPr="00E16E2B">
        <w:rPr>
          <w:rFonts w:ascii="Twinkl Cursive Unlooped" w:hAnsi="Twinkl Cursive Unlooped"/>
          <w:sz w:val="24"/>
          <w:szCs w:val="24"/>
        </w:rPr>
        <w:t xml:space="preserve">), twelve edges and </w:t>
      </w:r>
      <w:r w:rsidR="00E16E2B">
        <w:rPr>
          <w:rFonts w:ascii="Twinkl Cursive Unlooped" w:hAnsi="Twinkl Cursive Unlooped"/>
          <w:sz w:val="24"/>
          <w:szCs w:val="24"/>
        </w:rPr>
        <w:t xml:space="preserve">eight vertices. </w:t>
      </w:r>
    </w:p>
    <w:p w14:paraId="3C0915FD" w14:textId="439D5038" w:rsidR="00E16E2B" w:rsidRPr="00E16E2B" w:rsidRDefault="00E16E2B" w:rsidP="00E16E2B">
      <w:pPr>
        <w:pStyle w:val="NoSpacing"/>
      </w:pPr>
    </w:p>
    <w:p w14:paraId="051B4EDC" w14:textId="4D6C9079" w:rsidR="00E16E2B" w:rsidRPr="00E16E2B" w:rsidRDefault="00E16E2B" w:rsidP="00E16E2B">
      <w:pPr>
        <w:pStyle w:val="NoSpacing"/>
        <w:rPr>
          <w:rFonts w:ascii="Twinkl Cursive Unlooped" w:hAnsi="Twinkl Cursive Unlooped"/>
          <w:i/>
          <w:iCs/>
          <w:sz w:val="24"/>
          <w:szCs w:val="24"/>
        </w:rPr>
      </w:pPr>
      <w:r w:rsidRPr="00575B19">
        <w:rPr>
          <w:rFonts w:ascii="Twinkl Cursive Unlooped" w:hAnsi="Twinkl Cursive Unlooped"/>
          <w:sz w:val="24"/>
          <w:szCs w:val="24"/>
          <w:u w:val="single"/>
        </w:rPr>
        <w:t>Instruction 6</w:t>
      </w:r>
      <w:r>
        <w:rPr>
          <w:rFonts w:ascii="Twinkl Cursive Unlooped" w:hAnsi="Twinkl Cursive Unlooped"/>
          <w:sz w:val="24"/>
          <w:szCs w:val="24"/>
        </w:rPr>
        <w:t xml:space="preserve"> – </w:t>
      </w:r>
      <w:r w:rsidRPr="00E16E2B">
        <w:rPr>
          <w:rFonts w:ascii="Twinkl Cursive Unlooped" w:hAnsi="Twinkl Cursive Unlooped"/>
          <w:i/>
          <w:iCs/>
          <w:sz w:val="24"/>
          <w:szCs w:val="24"/>
        </w:rPr>
        <w:t xml:space="preserve">What do you think the rectangles are for? </w:t>
      </w:r>
      <w:r w:rsidR="00DA67B3">
        <w:rPr>
          <w:rFonts w:ascii="Twinkl Cursive Unlooped" w:hAnsi="Twinkl Cursive Unlooped"/>
          <w:i/>
          <w:iCs/>
          <w:sz w:val="24"/>
          <w:szCs w:val="24"/>
        </w:rPr>
        <w:t>What do you think is happening</w:t>
      </w:r>
      <w:r w:rsidR="00B845C8">
        <w:rPr>
          <w:rFonts w:ascii="Twinkl Cursive Unlooped" w:hAnsi="Twinkl Cursive Unlooped"/>
          <w:i/>
          <w:iCs/>
          <w:sz w:val="24"/>
          <w:szCs w:val="24"/>
        </w:rPr>
        <w:t xml:space="preserve"> in our cup? </w:t>
      </w:r>
    </w:p>
    <w:p w14:paraId="59A7D9A5" w14:textId="175576B8" w:rsidR="00E16E2B" w:rsidRDefault="00E16E2B" w:rsidP="00E16E2B">
      <w:pPr>
        <w:pStyle w:val="NoSpacing"/>
        <w:rPr>
          <w:rFonts w:ascii="Twinkl Cursive Unlooped" w:hAnsi="Twinkl Cursive Unlooped"/>
          <w:sz w:val="24"/>
          <w:szCs w:val="24"/>
        </w:rPr>
      </w:pPr>
    </w:p>
    <w:p w14:paraId="14789F0D" w14:textId="14F8A0F7" w:rsidR="00B845C8" w:rsidRDefault="00B845C8" w:rsidP="00B845C8">
      <w:pPr>
        <w:rPr>
          <w:rFonts w:ascii="Twinkl Cursive Unlooped" w:hAnsi="Twinkl Cursive Unlooped"/>
          <w:i/>
          <w:iCs/>
          <w:sz w:val="24"/>
          <w:szCs w:val="24"/>
        </w:rPr>
      </w:pPr>
      <w:r w:rsidRPr="00B845C8">
        <w:rPr>
          <w:rFonts w:ascii="Twinkl Cursive Unlooped" w:hAnsi="Twinkl Cursive Unlooped"/>
          <w:sz w:val="24"/>
          <w:szCs w:val="24"/>
          <w:u w:val="single"/>
        </w:rPr>
        <w:t>Instruction 8</w:t>
      </w:r>
      <w:r w:rsidRPr="00B845C8">
        <w:rPr>
          <w:rFonts w:ascii="Twinkl Cursive Unlooped" w:hAnsi="Twinkl Cursive Unlooped"/>
          <w:sz w:val="24"/>
          <w:szCs w:val="24"/>
        </w:rPr>
        <w:t xml:space="preserve"> – </w:t>
      </w:r>
      <w:r w:rsidRPr="00B845C8">
        <w:rPr>
          <w:rFonts w:ascii="Twinkl Cursive Unlooped" w:hAnsi="Twinkl Cursive Unlooped"/>
          <w:i/>
          <w:iCs/>
          <w:sz w:val="24"/>
          <w:szCs w:val="24"/>
        </w:rPr>
        <w:t xml:space="preserve">What does the plant need to grow? Will it get any light now that it is in the box? How will </w:t>
      </w:r>
      <w:r w:rsidR="00C13724">
        <w:rPr>
          <w:rFonts w:ascii="Twinkl Cursive Unlooped" w:hAnsi="Twinkl Cursive Unlooped"/>
          <w:i/>
          <w:iCs/>
          <w:sz w:val="24"/>
          <w:szCs w:val="24"/>
        </w:rPr>
        <w:t>the light g</w:t>
      </w:r>
      <w:r w:rsidRPr="00B845C8">
        <w:rPr>
          <w:rFonts w:ascii="Twinkl Cursive Unlooped" w:hAnsi="Twinkl Cursive Unlooped"/>
          <w:i/>
          <w:iCs/>
          <w:sz w:val="24"/>
          <w:szCs w:val="24"/>
        </w:rPr>
        <w:t xml:space="preserve">et to the plant? What do you think is going to happen? </w:t>
      </w:r>
      <w:r w:rsidRPr="00B845C8">
        <w:rPr>
          <w:rFonts w:ascii="Twinkl Cursive Unlooped" w:hAnsi="Twinkl Cursive Unlooped"/>
          <w:i/>
          <w:iCs/>
          <w:sz w:val="24"/>
          <w:szCs w:val="24"/>
        </w:rPr>
        <w:t>Do you think the seedlings will follow the maze?</w:t>
      </w:r>
    </w:p>
    <w:p w14:paraId="42BA5AE5" w14:textId="5F56F52D" w:rsidR="00B845C8" w:rsidRPr="00B845C8" w:rsidRDefault="00B845C8" w:rsidP="00B845C8">
      <w:pPr>
        <w:rPr>
          <w:rFonts w:ascii="Twinkl Cursive Unlooped" w:hAnsi="Twinkl Cursive Unlooped"/>
          <w:sz w:val="24"/>
          <w:szCs w:val="24"/>
        </w:rPr>
      </w:pPr>
      <w:r>
        <w:rPr>
          <w:rFonts w:ascii="Twinkl Cursive Unlooped" w:hAnsi="Twinkl Cursive Unlooped"/>
          <w:sz w:val="24"/>
          <w:szCs w:val="24"/>
        </w:rPr>
        <w:t xml:space="preserve">Remember to </w:t>
      </w:r>
      <w:r w:rsidR="00C42167">
        <w:rPr>
          <w:rFonts w:ascii="Twinkl Cursive Unlooped" w:hAnsi="Twinkl Cursive Unlooped"/>
          <w:sz w:val="24"/>
          <w:szCs w:val="24"/>
        </w:rPr>
        <w:t xml:space="preserve">take photographs and </w:t>
      </w:r>
      <w:r>
        <w:rPr>
          <w:rFonts w:ascii="Twinkl Cursive Unlooped" w:hAnsi="Twinkl Cursive Unlooped"/>
          <w:sz w:val="24"/>
          <w:szCs w:val="24"/>
        </w:rPr>
        <w:t xml:space="preserve">keep a record of your experiment so that you can write up the instructions for Ms Chohan to use with Monet Class. </w:t>
      </w:r>
    </w:p>
    <w:p w14:paraId="4484EEB1" w14:textId="019AD355" w:rsidR="00C42167" w:rsidRDefault="007B3F3A" w:rsidP="007B3F3A">
      <w:pPr>
        <w:rPr>
          <w:rFonts w:ascii="Twinkl Cursive Unlooped" w:hAnsi="Twinkl Cursive Unlooped"/>
          <w:sz w:val="24"/>
          <w:szCs w:val="24"/>
        </w:rPr>
      </w:pPr>
      <w:r>
        <w:rPr>
          <w:rFonts w:ascii="Twinkl Cursive Unlooped" w:hAnsi="Twinkl Cursive Unlooped"/>
          <w:sz w:val="24"/>
          <w:szCs w:val="24"/>
        </w:rPr>
        <w:lastRenderedPageBreak/>
        <w:t xml:space="preserve">In addition to instructions 1/2 you could also plant a broad bean in a clear cup using cotton wool so that the children can see the changes over time as </w:t>
      </w:r>
      <w:r w:rsidR="00C13724">
        <w:rPr>
          <w:rFonts w:ascii="Twinkl Cursive Unlooped" w:hAnsi="Twinkl Cursive Unlooped"/>
          <w:sz w:val="24"/>
          <w:szCs w:val="24"/>
        </w:rPr>
        <w:t xml:space="preserve">it starts to </w:t>
      </w:r>
      <w:r>
        <w:rPr>
          <w:rFonts w:ascii="Twinkl Cursive Unlooped" w:hAnsi="Twinkl Cursive Unlooped"/>
          <w:sz w:val="24"/>
          <w:szCs w:val="24"/>
        </w:rPr>
        <w:t>shoot</w:t>
      </w:r>
      <w:r w:rsidR="00C13724">
        <w:rPr>
          <w:rFonts w:ascii="Twinkl Cursive Unlooped" w:hAnsi="Twinkl Cursive Unlooped"/>
          <w:sz w:val="24"/>
          <w:szCs w:val="24"/>
        </w:rPr>
        <w:t xml:space="preserve"> and</w:t>
      </w:r>
      <w:r>
        <w:rPr>
          <w:rFonts w:ascii="Twinkl Cursive Unlooped" w:hAnsi="Twinkl Cursive Unlooped"/>
          <w:sz w:val="24"/>
          <w:szCs w:val="24"/>
        </w:rPr>
        <w:t xml:space="preserve"> grow. If you plan to do this, I have attached a ‘Bean Diary’ that the children can write</w:t>
      </w:r>
      <w:r w:rsidR="00C13724">
        <w:rPr>
          <w:rFonts w:ascii="Twinkl Cursive Unlooped" w:hAnsi="Twinkl Cursive Unlooped"/>
          <w:sz w:val="24"/>
          <w:szCs w:val="24"/>
        </w:rPr>
        <w:t>/draw</w:t>
      </w:r>
      <w:r>
        <w:rPr>
          <w:rFonts w:ascii="Twinkl Cursive Unlooped" w:hAnsi="Twinkl Cursive Unlooped"/>
          <w:sz w:val="24"/>
          <w:szCs w:val="24"/>
        </w:rPr>
        <w:t xml:space="preserve"> in as the plant grows. </w:t>
      </w:r>
    </w:p>
    <w:p w14:paraId="6B3BFBD1" w14:textId="7C69803A" w:rsidR="007B3F3A" w:rsidRDefault="007B3F3A" w:rsidP="007B3F3A">
      <w:pPr>
        <w:rPr>
          <w:rFonts w:ascii="Twinkl Cursive Unlooped" w:hAnsi="Twinkl Cursive Unlooped"/>
          <w:sz w:val="24"/>
          <w:szCs w:val="24"/>
          <w:u w:val="single"/>
        </w:rPr>
      </w:pPr>
      <w:r w:rsidRPr="00621467">
        <w:rPr>
          <w:rFonts w:ascii="Twinkl Cursive Unlooped" w:hAnsi="Twinkl Cursive Unlooped"/>
          <w:sz w:val="24"/>
          <w:szCs w:val="24"/>
          <w:u w:val="single"/>
        </w:rPr>
        <w:t xml:space="preserve">Part </w:t>
      </w:r>
      <w:r w:rsidR="00C42167">
        <w:rPr>
          <w:rFonts w:ascii="Twinkl Cursive Unlooped" w:hAnsi="Twinkl Cursive Unlooped"/>
          <w:sz w:val="24"/>
          <w:szCs w:val="24"/>
          <w:u w:val="single"/>
        </w:rPr>
        <w:t>3</w:t>
      </w:r>
      <w:r>
        <w:rPr>
          <w:rFonts w:ascii="Twinkl Cursive Unlooped" w:hAnsi="Twinkl Cursive Unlooped"/>
          <w:sz w:val="24"/>
          <w:szCs w:val="24"/>
          <w:u w:val="single"/>
        </w:rPr>
        <w:t xml:space="preserve"> </w:t>
      </w:r>
    </w:p>
    <w:p w14:paraId="4BA7F8CA" w14:textId="3C81E77A" w:rsidR="007B3F3A" w:rsidRDefault="007B3F3A" w:rsidP="007B3F3A">
      <w:pPr>
        <w:pStyle w:val="ListParagraph"/>
        <w:numPr>
          <w:ilvl w:val="0"/>
          <w:numId w:val="1"/>
        </w:numPr>
        <w:rPr>
          <w:rFonts w:ascii="Twinkl Cursive Unlooped" w:hAnsi="Twinkl Cursive Unlooped"/>
          <w:sz w:val="24"/>
          <w:szCs w:val="24"/>
        </w:rPr>
      </w:pPr>
      <w:r w:rsidRPr="007B3F3A">
        <w:rPr>
          <w:rFonts w:ascii="Twinkl Cursive Unlooped" w:hAnsi="Twinkl Cursive Unlooped"/>
          <w:sz w:val="24"/>
          <w:szCs w:val="24"/>
        </w:rPr>
        <w:t>How it works</w:t>
      </w:r>
    </w:p>
    <w:p w14:paraId="4029E212" w14:textId="52339A92" w:rsidR="007B3F3A" w:rsidRDefault="007B3F3A" w:rsidP="007B3F3A">
      <w:pPr>
        <w:rPr>
          <w:rFonts w:ascii="Twinkl Cursive Unlooped" w:hAnsi="Twinkl Cursive Unlooped"/>
          <w:sz w:val="24"/>
          <w:szCs w:val="24"/>
        </w:rPr>
      </w:pPr>
      <w:r>
        <w:rPr>
          <w:rFonts w:ascii="Twinkl Cursive Unlooped" w:hAnsi="Twinkl Cursive Unlooped"/>
          <w:sz w:val="24"/>
          <w:szCs w:val="24"/>
        </w:rPr>
        <w:t xml:space="preserve">Share the text with the children. This is quite complicated for this age </w:t>
      </w:r>
      <w:r w:rsidR="00C42167">
        <w:rPr>
          <w:rFonts w:ascii="Twinkl Cursive Unlooped" w:hAnsi="Twinkl Cursive Unlooped"/>
          <w:sz w:val="24"/>
          <w:szCs w:val="24"/>
        </w:rPr>
        <w:t>group,</w:t>
      </w:r>
      <w:r>
        <w:rPr>
          <w:rFonts w:ascii="Twinkl Cursive Unlooped" w:hAnsi="Twinkl Cursive Unlooped"/>
          <w:sz w:val="24"/>
          <w:szCs w:val="24"/>
        </w:rPr>
        <w:t xml:space="preserve"> but you will be surprised what they can recall… especially words like ‘photosynthesis’. </w:t>
      </w:r>
    </w:p>
    <w:p w14:paraId="20BDA610" w14:textId="1B39A0B3" w:rsidR="00C42167" w:rsidRPr="00C42167" w:rsidRDefault="00C42167" w:rsidP="007B3F3A">
      <w:pPr>
        <w:rPr>
          <w:rFonts w:ascii="Twinkl Cursive Unlooped" w:hAnsi="Twinkl Cursive Unlooped"/>
          <w:b/>
          <w:bCs/>
          <w:sz w:val="24"/>
          <w:szCs w:val="24"/>
        </w:rPr>
      </w:pPr>
      <w:r w:rsidRPr="00C42167">
        <w:rPr>
          <w:rFonts w:ascii="Twinkl Cursive Unlooped" w:hAnsi="Twinkl Cursive Unlooped"/>
          <w:b/>
          <w:bCs/>
          <w:sz w:val="24"/>
          <w:szCs w:val="24"/>
        </w:rPr>
        <w:t xml:space="preserve">You might want to contact the other children and make this into a </w:t>
      </w:r>
      <w:r w:rsidRPr="00C42167">
        <w:rPr>
          <w:rFonts w:ascii="Twinkl Cursive Unlooped" w:hAnsi="Twinkl Cursive Unlooped"/>
          <w:b/>
          <w:bCs/>
          <w:sz w:val="24"/>
          <w:szCs w:val="24"/>
        </w:rPr>
        <w:t xml:space="preserve">competition. Who has the tallest bean? </w:t>
      </w:r>
    </w:p>
    <w:p w14:paraId="5CB2BF53" w14:textId="2BAA22D2" w:rsidR="00C42167" w:rsidRDefault="00C42167" w:rsidP="00C42167">
      <w:pPr>
        <w:rPr>
          <w:rFonts w:ascii="Twinkl Cursive Unlooped" w:hAnsi="Twinkl Cursive Unlooped"/>
          <w:sz w:val="24"/>
          <w:szCs w:val="24"/>
        </w:rPr>
      </w:pPr>
      <w:r>
        <w:rPr>
          <w:rFonts w:ascii="Twinkl Cursive Unlooped" w:hAnsi="Twinkl Cursive Unlooped"/>
          <w:sz w:val="24"/>
          <w:szCs w:val="24"/>
        </w:rPr>
        <w:t xml:space="preserve">I would love to see some of these on our newsletter. </w:t>
      </w:r>
    </w:p>
    <w:p w14:paraId="3906A772" w14:textId="00B5CF9C" w:rsidR="00C13724" w:rsidRDefault="00C13724" w:rsidP="00C42167">
      <w:pPr>
        <w:rPr>
          <w:rFonts w:ascii="Twinkl Cursive Unlooped" w:hAnsi="Twinkl Cursive Unlooped"/>
          <w:sz w:val="24"/>
          <w:szCs w:val="24"/>
        </w:rPr>
      </w:pPr>
      <w:r>
        <w:rPr>
          <w:rFonts w:ascii="Twinkl Cursive Unlooped" w:hAnsi="Twinkl Cursive Unlooped"/>
          <w:sz w:val="24"/>
          <w:szCs w:val="24"/>
        </w:rPr>
        <w:t>Have fun!</w:t>
      </w:r>
    </w:p>
    <w:p w14:paraId="4E700BE9" w14:textId="567E6C66" w:rsidR="007B3F3A" w:rsidRPr="00C42167" w:rsidRDefault="00C42167" w:rsidP="00C42167">
      <w:pPr>
        <w:rPr>
          <w:rFonts w:ascii="Twinkl Cursive Unlooped" w:hAnsi="Twinkl Cursive Unlooped"/>
          <w:sz w:val="24"/>
          <w:szCs w:val="24"/>
        </w:rPr>
      </w:pPr>
      <w:r>
        <w:rPr>
          <w:rFonts w:ascii="Twinkl Cursive Unlooped" w:hAnsi="Twinkl Cursive Unlooped"/>
          <w:sz w:val="24"/>
          <w:szCs w:val="24"/>
        </w:rPr>
        <w:t xml:space="preserve">Mrs S </w:t>
      </w:r>
      <w:r w:rsidRPr="00C42167">
        <w:rPr>
          <mc:AlternateContent>
            <mc:Choice Requires="w16se">
              <w:rFonts w:ascii="Twinkl Cursive Unlooped" w:hAnsi="Twinkl Cursive Unlooped"/>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7B3F3A" w:rsidRPr="00C42167">
        <w:rPr>
          <w:rFonts w:ascii="Twinkl Cursive Unlooped" w:hAnsi="Twinkl Cursive Unlooped"/>
          <w:sz w:val="24"/>
          <w:szCs w:val="24"/>
        </w:rPr>
        <w:t xml:space="preserve"> </w:t>
      </w:r>
    </w:p>
    <w:p w14:paraId="7B7E934E" w14:textId="77777777" w:rsidR="007B3F3A" w:rsidRDefault="007B3F3A" w:rsidP="007B3F3A">
      <w:pPr>
        <w:rPr>
          <w:rFonts w:ascii="Twinkl Cursive Unlooped" w:hAnsi="Twinkl Cursive Unlooped"/>
          <w:sz w:val="24"/>
          <w:szCs w:val="24"/>
        </w:rPr>
      </w:pPr>
    </w:p>
    <w:p w14:paraId="5339B935" w14:textId="77777777" w:rsidR="007B3F3A" w:rsidRPr="007B3F3A" w:rsidRDefault="007B3F3A" w:rsidP="007B3F3A">
      <w:pPr>
        <w:rPr>
          <w:rFonts w:ascii="Twinkl Cursive Unlooped" w:hAnsi="Twinkl Cursive Unlooped"/>
          <w:sz w:val="24"/>
          <w:szCs w:val="24"/>
        </w:rPr>
      </w:pPr>
    </w:p>
    <w:p w14:paraId="58EF4DAB" w14:textId="6CAE2B94" w:rsidR="00B845C8" w:rsidRDefault="00B845C8" w:rsidP="00B845C8"/>
    <w:p w14:paraId="14530A87" w14:textId="77777777" w:rsidR="00B845C8" w:rsidRPr="00E16E2B" w:rsidRDefault="00B845C8" w:rsidP="00B845C8"/>
    <w:p w14:paraId="5D33AF6F" w14:textId="510E6E83" w:rsidR="00E16E2B" w:rsidRDefault="00E16E2B" w:rsidP="00621467">
      <w:pPr>
        <w:rPr>
          <w:rFonts w:ascii="Twinkl Cursive Unlooped" w:hAnsi="Twinkl Cursive Unlooped"/>
          <w:sz w:val="24"/>
          <w:szCs w:val="24"/>
        </w:rPr>
      </w:pPr>
    </w:p>
    <w:p w14:paraId="31B2758E" w14:textId="77777777" w:rsidR="00B845C8" w:rsidRDefault="00B845C8" w:rsidP="00621467">
      <w:pPr>
        <w:rPr>
          <w:rFonts w:ascii="Twinkl Cursive Unlooped" w:hAnsi="Twinkl Cursive Unlooped"/>
          <w:sz w:val="24"/>
          <w:szCs w:val="24"/>
        </w:rPr>
      </w:pPr>
    </w:p>
    <w:p w14:paraId="355EAA55" w14:textId="781015A9" w:rsidR="00555C4A" w:rsidRPr="00E66636" w:rsidRDefault="00E66636" w:rsidP="00621467">
      <w:pPr>
        <w:rPr>
          <w:rFonts w:ascii="Twinkl Cursive Unlooped" w:hAnsi="Twinkl Cursive Unlooped"/>
          <w:sz w:val="24"/>
          <w:szCs w:val="24"/>
        </w:rPr>
      </w:pPr>
      <w:r>
        <w:rPr>
          <w:rFonts w:ascii="Twinkl Cursive Unlooped" w:hAnsi="Twinkl Cursive Unlooped"/>
          <w:sz w:val="24"/>
          <w:szCs w:val="24"/>
        </w:rPr>
        <w:t xml:space="preserve">  </w:t>
      </w:r>
    </w:p>
    <w:p w14:paraId="36E5A242" w14:textId="611A0794" w:rsidR="00555C4A" w:rsidRPr="00E66636" w:rsidRDefault="00555C4A" w:rsidP="00621467">
      <w:pPr>
        <w:rPr>
          <w:rFonts w:ascii="Twinkl Cursive Unlooped" w:hAnsi="Twinkl Cursive Unlooped"/>
          <w:sz w:val="24"/>
          <w:szCs w:val="24"/>
        </w:rPr>
      </w:pPr>
    </w:p>
    <w:sectPr w:rsidR="00555C4A" w:rsidRPr="00E66636" w:rsidSect="00D84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Cursive Un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485999"/>
    <w:multiLevelType w:val="hybridMultilevel"/>
    <w:tmpl w:val="DDD84E62"/>
    <w:lvl w:ilvl="0" w:tplc="C4440088">
      <w:start w:val="2"/>
      <w:numFmt w:val="bullet"/>
      <w:lvlText w:val="-"/>
      <w:lvlJc w:val="left"/>
      <w:pPr>
        <w:ind w:left="720" w:hanging="360"/>
      </w:pPr>
      <w:rPr>
        <w:rFonts w:ascii="Twinkl Cursive Unlooped" w:eastAsiaTheme="minorHAnsi" w:hAnsi="Twinkl Cursive Un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F590B47"/>
    <w:multiLevelType w:val="hybridMultilevel"/>
    <w:tmpl w:val="4B88FD92"/>
    <w:lvl w:ilvl="0" w:tplc="9E524848">
      <w:start w:val="2"/>
      <w:numFmt w:val="bullet"/>
      <w:lvlText w:val="-"/>
      <w:lvlJc w:val="left"/>
      <w:pPr>
        <w:ind w:left="720" w:hanging="360"/>
      </w:pPr>
      <w:rPr>
        <w:rFonts w:ascii="Twinkl Cursive Unlooped" w:eastAsiaTheme="minorHAnsi" w:hAnsi="Twinkl Cursive Un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40E"/>
    <w:rsid w:val="00555C4A"/>
    <w:rsid w:val="00575B19"/>
    <w:rsid w:val="00621467"/>
    <w:rsid w:val="007B3F3A"/>
    <w:rsid w:val="00B845C8"/>
    <w:rsid w:val="00C13724"/>
    <w:rsid w:val="00C42167"/>
    <w:rsid w:val="00D8440E"/>
    <w:rsid w:val="00DA67B3"/>
    <w:rsid w:val="00E16E2B"/>
    <w:rsid w:val="00E66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4242"/>
  <w15:chartTrackingRefBased/>
  <w15:docId w15:val="{BA29D6CA-2DD5-42AA-99A1-41ABCA3A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E2B"/>
    <w:pPr>
      <w:ind w:left="720"/>
      <w:contextualSpacing/>
    </w:pPr>
  </w:style>
  <w:style w:type="paragraph" w:styleId="NoSpacing">
    <w:name w:val="No Spacing"/>
    <w:uiPriority w:val="1"/>
    <w:qFormat/>
    <w:rsid w:val="00E16E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6</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Harbans Sahotay</dc:creator>
  <cp:keywords/>
  <dc:description/>
  <cp:lastModifiedBy>Harbans Sahotay</cp:lastModifiedBy>
  <cp:revision>2</cp:revision>
  <dcterms:created xsi:type="dcterms:W3CDTF">2020-04-22T09:44:00Z</dcterms:created>
  <dcterms:modified xsi:type="dcterms:W3CDTF">2020-04-22T13:31:00Z</dcterms:modified>
</cp:coreProperties>
</file>